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82" w:rsidRPr="00A8332E" w:rsidRDefault="00827C82" w:rsidP="00827C8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8332E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A8332E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A8332E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A8332E">
        <w:rPr>
          <w:rFonts w:ascii="GHEA Grapalat" w:hAnsi="GHEA Grapalat"/>
          <w:b/>
          <w:i/>
          <w:szCs w:val="24"/>
          <w:lang w:val="af-ZA"/>
        </w:rPr>
        <w:t>)</w:t>
      </w:r>
    </w:p>
    <w:p w:rsidR="00827C82" w:rsidRPr="00A8332E" w:rsidRDefault="008B4AD4" w:rsidP="00827C82">
      <w:pPr>
        <w:spacing w:after="24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A8332E">
        <w:rPr>
          <w:rFonts w:ascii="Arial Unicode" w:hAnsi="Arial Unicode" w:cs="Arial Armenian"/>
          <w:b/>
          <w:i/>
          <w:szCs w:val="24"/>
          <w:lang w:val="af-ZA"/>
        </w:rPr>
        <w:t xml:space="preserve">ԲԱՆԱԿՑԱՅԻՆ ԸՆԹԱՑԱԿԱՐԳ` ԱՌԱՆՑ ՀԱՅՏԱՐԱՐՈՒԹՅՈՒՆԸ ՆԱԽԱՊԵՍ ՀՐԱՊԱՐԱԿԵԼՈՒ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27C82" w:rsidRPr="00A8332E" w:rsidRDefault="00827C82" w:rsidP="00827C8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A8332E">
        <w:rPr>
          <w:rFonts w:ascii="GHEA Grapalat" w:hAnsi="GHEA Grapalat"/>
          <w:sz w:val="20"/>
          <w:lang w:val="af-ZA"/>
        </w:rPr>
        <w:tab/>
      </w:r>
    </w:p>
    <w:p w:rsidR="00827C82" w:rsidRPr="00A8332E" w:rsidRDefault="008B4AD4" w:rsidP="00827C82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A8332E">
        <w:rPr>
          <w:rFonts w:ascii="Arial Unicode" w:hAnsi="Arial Unicode" w:cs="Arial Armenian"/>
          <w:i/>
          <w:sz w:val="24"/>
          <w:szCs w:val="24"/>
          <w:lang w:val="af-ZA"/>
        </w:rPr>
        <w:t xml:space="preserve">ԲԱՆԱԿՑԱՅԻՆ </w:t>
      </w:r>
      <w:r w:rsidR="00827C82" w:rsidRPr="00A8332E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827C82" w:rsidRPr="00A8332E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i/>
          <w:sz w:val="24"/>
          <w:szCs w:val="24"/>
          <w:lang w:val="af-ZA"/>
        </w:rPr>
        <w:t>ԾԱԾԿԱԳԻՐԸ</w:t>
      </w:r>
      <w:r w:rsidR="00827C82" w:rsidRPr="00A8332E">
        <w:rPr>
          <w:rFonts w:ascii="GHEA Grapalat" w:hAnsi="GHEA Grapalat" w:cs="Sylfaen"/>
          <w:sz w:val="24"/>
          <w:szCs w:val="24"/>
          <w:lang w:val="af-ZA"/>
        </w:rPr>
        <w:t>՝</w:t>
      </w:r>
      <w:r w:rsidR="00827C82" w:rsidRPr="00A8332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8332E">
        <w:rPr>
          <w:rFonts w:ascii="Sylfaen" w:hAnsi="Sylfaen" w:cs="Arial Armenian"/>
          <w:i/>
          <w:sz w:val="24"/>
          <w:szCs w:val="24"/>
        </w:rPr>
        <w:t>ԱՇՁԲ</w:t>
      </w:r>
      <w:r w:rsidRPr="00A8332E">
        <w:rPr>
          <w:rFonts w:ascii="Arial Armenian" w:hAnsi="Arial Armenian" w:cs="Arial Armenian"/>
          <w:i/>
          <w:sz w:val="24"/>
          <w:szCs w:val="24"/>
          <w:lang w:val="nb-NO"/>
        </w:rPr>
        <w:t xml:space="preserve">  01-16</w:t>
      </w:r>
    </w:p>
    <w:p w:rsidR="00827C82" w:rsidRPr="00A8332E" w:rsidRDefault="00827C82" w:rsidP="00A8332E">
      <w:pPr>
        <w:pStyle w:val="3"/>
        <w:spacing w:after="240" w:line="360" w:lineRule="auto"/>
        <w:ind w:firstLine="0"/>
        <w:rPr>
          <w:rFonts w:ascii="Arial Unicode" w:hAnsi="Arial Unicode" w:cs="Arial Armenian"/>
          <w:b w:val="0"/>
          <w:sz w:val="20"/>
          <w:lang w:val="af-ZA"/>
        </w:rPr>
      </w:pP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Պատվիրատուն`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>Գորիսի քաղաքապետարանը, որը գտնվում է ՀՀ Սյունիքի մարզ, ք.Գորիս, Անկախության 3 հասցեում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>, ստոր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և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ներկայացնում է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ԱՇՁԲ  01-16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ծածկագրով հայտարարված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ԲԱՆԱԿՑԱՅԻՆ ԸՆԹԱՑԱԿԱՐԳ` ԱՌԱՆՑ ՀԱՅՏԱՐԱՐՈՒԹՅՈՒՆԸ ՆԱԽԱՊԵՍ ՀՐԱՊԱՐԱԿԵԼՈՒ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ընթացակարգի արդյունքում կնքված պայմանագրի մասին տեղեկատվությունը։</w:t>
      </w:r>
    </w:p>
    <w:tbl>
      <w:tblPr>
        <w:tblW w:w="1132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8"/>
        <w:gridCol w:w="278"/>
        <w:gridCol w:w="89"/>
        <w:gridCol w:w="823"/>
        <w:gridCol w:w="20"/>
        <w:gridCol w:w="629"/>
        <w:gridCol w:w="144"/>
        <w:gridCol w:w="299"/>
        <w:gridCol w:w="408"/>
        <w:gridCol w:w="192"/>
        <w:gridCol w:w="634"/>
        <w:gridCol w:w="161"/>
        <w:gridCol w:w="49"/>
        <w:gridCol w:w="419"/>
        <w:gridCol w:w="182"/>
        <w:gridCol w:w="10"/>
        <w:gridCol w:w="170"/>
        <w:gridCol w:w="693"/>
        <w:gridCol w:w="218"/>
        <w:gridCol w:w="179"/>
        <w:gridCol w:w="16"/>
        <w:gridCol w:w="342"/>
        <w:gridCol w:w="177"/>
        <w:gridCol w:w="137"/>
        <w:gridCol w:w="57"/>
        <w:gridCol w:w="10"/>
        <w:gridCol w:w="187"/>
        <w:gridCol w:w="152"/>
        <w:gridCol w:w="265"/>
        <w:gridCol w:w="271"/>
        <w:gridCol w:w="21"/>
        <w:gridCol w:w="177"/>
        <w:gridCol w:w="39"/>
        <w:gridCol w:w="311"/>
        <w:gridCol w:w="376"/>
        <w:gridCol w:w="89"/>
        <w:gridCol w:w="211"/>
        <w:gridCol w:w="35"/>
        <w:gridCol w:w="210"/>
        <w:gridCol w:w="107"/>
        <w:gridCol w:w="628"/>
        <w:gridCol w:w="272"/>
        <w:gridCol w:w="805"/>
      </w:tblGrid>
      <w:tr w:rsidR="00827C82" w:rsidRPr="00A8332E" w:rsidTr="00A8332E">
        <w:trPr>
          <w:trHeight w:val="14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27C82" w:rsidRPr="00A8332E" w:rsidTr="00A8332E">
        <w:trPr>
          <w:trHeight w:val="110"/>
        </w:trPr>
        <w:tc>
          <w:tcPr>
            <w:tcW w:w="8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3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A8332E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74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27C82" w:rsidRPr="00A8332E" w:rsidTr="00A8332E">
        <w:trPr>
          <w:trHeight w:val="175"/>
        </w:trPr>
        <w:tc>
          <w:tcPr>
            <w:tcW w:w="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7C82" w:rsidRPr="00A8332E" w:rsidTr="00A8332E">
        <w:trPr>
          <w:trHeight w:val="275"/>
        </w:trPr>
        <w:tc>
          <w:tcPr>
            <w:tcW w:w="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0"/>
        </w:trPr>
        <w:tc>
          <w:tcPr>
            <w:tcW w:w="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</w:rPr>
              <w:t>ՀՀ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Սյունիքի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մարզի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Գորիսի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քաղաքապետարանի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թիվ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2 </w:t>
            </w:r>
            <w:r w:rsidRPr="00A8332E">
              <w:rPr>
                <w:rFonts w:ascii="Arial AMU" w:hAnsi="Arial AMU"/>
                <w:sz w:val="20"/>
              </w:rPr>
              <w:t>մասնաշենքի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տանիքի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Sylfaen" w:hAnsi="Sylfaen"/>
                <w:sz w:val="20"/>
                <w:lang w:val="hy-AM"/>
              </w:rPr>
              <w:t xml:space="preserve">կապիտալ </w:t>
            </w:r>
            <w:r w:rsidRPr="00A8332E">
              <w:rPr>
                <w:rFonts w:ascii="Arial AMU" w:hAnsi="Arial AMU"/>
                <w:sz w:val="20"/>
              </w:rPr>
              <w:t>վերանորոգման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GHEA Grapalat" w:hAnsi="GHEA Grapalat" w:cs="Sylfaen"/>
                <w:sz w:val="20"/>
                <w:lang w:val="pt-BR"/>
              </w:rPr>
              <w:t>աշխատանքներ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A8332E">
              <w:rPr>
                <w:rFonts w:ascii="Sylfaen" w:hAnsi="Sylfaen" w:cs="Sylfaen"/>
                <w:sz w:val="20"/>
                <w:lang w:val="ru-RU"/>
              </w:rPr>
              <w:t>հատ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Calibri" w:hAnsi="Calibri" w:cs="Arial Armenian"/>
                <w:lang w:val="nb-NO"/>
              </w:rPr>
              <w:t>3 079</w:t>
            </w: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 </w:t>
            </w:r>
            <w:r w:rsidRPr="00A8332E">
              <w:rPr>
                <w:rFonts w:ascii="Arial Armenian" w:hAnsi="Arial Armenian" w:cs="Arial Armenian"/>
                <w:sz w:val="22"/>
                <w:szCs w:val="22"/>
                <w:lang w:val="nb-NO"/>
              </w:rPr>
              <w:t>420</w:t>
            </w: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Calibri" w:hAnsi="Calibri" w:cs="Arial Armenian"/>
                <w:lang w:val="nb-NO"/>
              </w:rPr>
              <w:t>3 079</w:t>
            </w: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 </w:t>
            </w:r>
            <w:r w:rsidRPr="00A8332E">
              <w:rPr>
                <w:rFonts w:ascii="Arial Armenian" w:hAnsi="Arial Armenian" w:cs="Arial Armenian"/>
                <w:sz w:val="22"/>
                <w:szCs w:val="22"/>
                <w:lang w:val="nb-NO"/>
              </w:rPr>
              <w:t>420</w:t>
            </w:r>
          </w:p>
        </w:tc>
        <w:tc>
          <w:tcPr>
            <w:tcW w:w="17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</w:rPr>
              <w:t>ՀՀ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Սյունիքի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մարզի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Գորիսի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քաղաքապետարանի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թիվ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2 </w:t>
            </w:r>
            <w:r w:rsidRPr="00A8332E">
              <w:rPr>
                <w:rFonts w:ascii="Arial AMU" w:hAnsi="Arial AMU"/>
                <w:sz w:val="20"/>
              </w:rPr>
              <w:t>մասնաշենքի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տանիքի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Sylfaen" w:hAnsi="Sylfaen"/>
                <w:sz w:val="20"/>
                <w:lang w:val="hy-AM"/>
              </w:rPr>
              <w:t xml:space="preserve">կապիտալ </w:t>
            </w:r>
            <w:r w:rsidRPr="00A8332E">
              <w:rPr>
                <w:rFonts w:ascii="Arial AMU" w:hAnsi="Arial AMU"/>
                <w:sz w:val="20"/>
              </w:rPr>
              <w:t>վերանորոգման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GHEA Grapalat" w:hAnsi="GHEA Grapalat" w:cs="Sylfaen"/>
                <w:sz w:val="20"/>
                <w:lang w:val="pt-BR"/>
              </w:rPr>
              <w:t>աշխատանքներ</w:t>
            </w:r>
          </w:p>
        </w:tc>
        <w:tc>
          <w:tcPr>
            <w:tcW w:w="1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</w:rPr>
              <w:t>ՀՀ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Սյունիքի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մարզի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Գորիսի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քաղաքապետարանի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թիվ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2 </w:t>
            </w:r>
            <w:r w:rsidRPr="00A8332E">
              <w:rPr>
                <w:rFonts w:ascii="Arial AMU" w:hAnsi="Arial AMU"/>
                <w:sz w:val="20"/>
              </w:rPr>
              <w:t>մասնաշենքի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տանիքի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Sylfaen" w:hAnsi="Sylfaen"/>
                <w:sz w:val="20"/>
                <w:lang w:val="hy-AM"/>
              </w:rPr>
              <w:t xml:space="preserve">կապիտալ </w:t>
            </w:r>
            <w:r w:rsidRPr="00A8332E">
              <w:rPr>
                <w:rFonts w:ascii="Arial AMU" w:hAnsi="Arial AMU"/>
                <w:sz w:val="20"/>
              </w:rPr>
              <w:t>վերանորոգման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GHEA Grapalat" w:hAnsi="GHEA Grapalat" w:cs="Sylfaen"/>
                <w:sz w:val="20"/>
                <w:lang w:val="pt-BR"/>
              </w:rPr>
              <w:t>աշխատանքներ</w:t>
            </w:r>
          </w:p>
        </w:tc>
      </w:tr>
      <w:tr w:rsidR="008B4AD4" w:rsidRPr="00A8332E" w:rsidTr="00A8332E">
        <w:trPr>
          <w:trHeight w:val="182"/>
        </w:trPr>
        <w:tc>
          <w:tcPr>
            <w:tcW w:w="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6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37"/>
        </w:trPr>
        <w:tc>
          <w:tcPr>
            <w:tcW w:w="456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6A37F3" w:rsidP="00A8332E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</w:rPr>
            </w:pPr>
            <w:r w:rsidRPr="00A8332E">
              <w:rPr>
                <w:bCs/>
                <w:sz w:val="18"/>
                <w:szCs w:val="18"/>
                <w:lang w:val="af-ZA"/>
              </w:rPr>
              <w:t xml:space="preserve">ÐÐ Ï³é³í³ñáõÃÛ³Ý 10.02.2011Ã. ÃÇí 168-Ü </w:t>
            </w:r>
            <w:r w:rsidRPr="00A8332E">
              <w:rPr>
                <w:rFonts w:ascii="Arial AMU" w:hAnsi="Arial AMU"/>
                <w:sz w:val="18"/>
                <w:szCs w:val="18"/>
              </w:rPr>
              <w:t>որոշմամբ  հաստատված  &lt;Գնումների  գործընթացի  կազմակերպման&gt; կարգի  25-րդ կետի 6-րդ ենթակետ</w:t>
            </w:r>
            <w:r w:rsidR="008145F1">
              <w:rPr>
                <w:rFonts w:ascii="Arial AMU" w:hAnsi="Arial AMU"/>
                <w:sz w:val="18"/>
                <w:szCs w:val="18"/>
              </w:rPr>
              <w:t>,</w:t>
            </w:r>
            <w:r w:rsidR="008145F1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 w:rsidR="008145F1" w:rsidRPr="00041650">
              <w:rPr>
                <w:rFonts w:ascii="GHEA Grapalat" w:hAnsi="GHEA Grapalat"/>
                <w:b/>
                <w:sz w:val="14"/>
                <w:szCs w:val="14"/>
              </w:rPr>
              <w:t>Գնումների մասին ՀՀ օրենքի հոդ.20, կետ 5, ենթակետ 2</w:t>
            </w:r>
          </w:p>
        </w:tc>
      </w:tr>
      <w:tr w:rsidR="008B4AD4" w:rsidRPr="00A8332E" w:rsidTr="00A8332E"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8332E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B4AD4" w:rsidRPr="00A8332E" w:rsidTr="00A8332E"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B4AD4" w:rsidRPr="00A8332E" w:rsidTr="00A8332E">
        <w:trPr>
          <w:trHeight w:val="65"/>
        </w:trPr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EA3F93" w:rsidRDefault="008B4AD4" w:rsidP="00EA3F93">
            <w:pPr>
              <w:pStyle w:val="ad"/>
              <w:numPr>
                <w:ilvl w:val="0"/>
                <w:numId w:val="1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65"/>
        </w:trPr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55"/>
        </w:trPr>
        <w:tc>
          <w:tcPr>
            <w:tcW w:w="717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22.03.2016թ.</w:t>
            </w:r>
          </w:p>
        </w:tc>
      </w:tr>
      <w:tr w:rsidR="008B4AD4" w:rsidRPr="00A8332E" w:rsidTr="00A8332E">
        <w:trPr>
          <w:trHeight w:val="164"/>
        </w:trPr>
        <w:tc>
          <w:tcPr>
            <w:tcW w:w="64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92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7"/>
        </w:trPr>
        <w:tc>
          <w:tcPr>
            <w:tcW w:w="64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B4AD4" w:rsidRPr="00A8332E" w:rsidTr="00A8332E">
        <w:trPr>
          <w:trHeight w:val="47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55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54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0"/>
        </w:trPr>
        <w:tc>
          <w:tcPr>
            <w:tcW w:w="12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51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B4AD4" w:rsidRPr="00A8332E" w:rsidTr="00A8332E">
        <w:trPr>
          <w:trHeight w:val="213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B4AD4" w:rsidRPr="00A8332E" w:rsidTr="00A8332E">
        <w:trPr>
          <w:trHeight w:val="137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09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B4AD4" w:rsidRPr="00A8332E" w:rsidTr="00A8332E">
        <w:trPr>
          <w:trHeight w:val="137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B4AD4" w:rsidRPr="00A8332E" w:rsidTr="00A8332E">
        <w:trPr>
          <w:trHeight w:val="83"/>
        </w:trPr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12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83"/>
        </w:trPr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  <w:lang w:val="nb-NO"/>
              </w:rPr>
              <w:t>&lt;&lt;</w:t>
            </w:r>
            <w:r w:rsidRPr="00A8332E">
              <w:rPr>
                <w:rFonts w:ascii="Arial AMU" w:hAnsi="Arial AMU"/>
                <w:sz w:val="20"/>
              </w:rPr>
              <w:t>Գորիս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համայնքի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բարեկարգում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և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բնակարանային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տնտեսություն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20"/>
              </w:rPr>
              <w:t>ՀՈԱԿ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8B7EE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3 079 </w:t>
            </w:r>
            <w:r w:rsidRPr="00A8332E">
              <w:rPr>
                <w:rFonts w:ascii="Arial Armenian" w:hAnsi="Arial Armenian" w:cs="Arial Armenian"/>
                <w:sz w:val="20"/>
                <w:lang w:val="nb-NO"/>
              </w:rPr>
              <w:t>420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8B7EE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3 079 </w:t>
            </w:r>
            <w:r w:rsidRPr="00A8332E">
              <w:rPr>
                <w:rFonts w:ascii="Arial Armenian" w:hAnsi="Arial Armenian" w:cs="Arial Armenian"/>
                <w:sz w:val="20"/>
                <w:lang w:val="nb-NO"/>
              </w:rPr>
              <w:t>420</w:t>
            </w:r>
          </w:p>
        </w:tc>
      </w:tr>
      <w:tr w:rsidR="006A37F3" w:rsidRPr="00A8332E" w:rsidTr="00A8332E"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90"/>
        </w:trPr>
        <w:tc>
          <w:tcPr>
            <w:tcW w:w="2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8332E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A8332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A37F3" w:rsidRPr="00A8332E" w:rsidTr="00A8332E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0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0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A37F3" w:rsidRPr="00A8332E" w:rsidTr="00A8332E"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A37F3" w:rsidRPr="00A8332E" w:rsidTr="00A8332E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2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A8332E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A8332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A37F3" w:rsidRPr="00A8332E" w:rsidTr="00A8332E">
        <w:trPr>
          <w:trHeight w:val="28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6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92"/>
        </w:trPr>
        <w:tc>
          <w:tcPr>
            <w:tcW w:w="517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A37F3" w:rsidRPr="00A8332E" w:rsidTr="00A8332E">
        <w:trPr>
          <w:trHeight w:val="92"/>
        </w:trPr>
        <w:tc>
          <w:tcPr>
            <w:tcW w:w="5172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6A37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22.03.2016թ.</w:t>
            </w: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6A37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22.03.2016թ.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2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28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A37F3" w:rsidRPr="00A8332E" w:rsidTr="00A8332E">
        <w:trPr>
          <w:trHeight w:val="237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A37F3" w:rsidRPr="00A8332E" w:rsidTr="00A8332E">
        <w:trPr>
          <w:trHeight w:val="238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A37F3" w:rsidRPr="00A8332E" w:rsidTr="00A8332E">
        <w:trPr>
          <w:trHeight w:val="263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A37F3" w:rsidRPr="00A8332E" w:rsidTr="00A8332E">
        <w:trPr>
          <w:trHeight w:val="146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EA3F93" w:rsidRDefault="006A37F3">
            <w:pPr>
              <w:widowControl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>&lt;&lt;</w:t>
            </w:r>
            <w:r w:rsidRPr="00A8332E">
              <w:rPr>
                <w:rFonts w:ascii="Arial AMU" w:hAnsi="Arial AMU"/>
                <w:sz w:val="18"/>
                <w:szCs w:val="18"/>
              </w:rPr>
              <w:t>Գորիս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համայնքի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բարեկարգում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և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բնակարանային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տնտեսություն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18"/>
                <w:szCs w:val="18"/>
              </w:rPr>
              <w:t>ՀՈԱԿ</w:t>
            </w:r>
          </w:p>
          <w:p w:rsidR="006A37F3" w:rsidRPr="00EA3F93" w:rsidRDefault="006A37F3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A8332E" w:rsidRPr="00EA3F93" w:rsidRDefault="00A8332E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8332E">
              <w:rPr>
                <w:rFonts w:ascii="Sylfaen" w:hAnsi="Sylfaen" w:cs="Arial Armenian"/>
                <w:sz w:val="18"/>
                <w:szCs w:val="18"/>
              </w:rPr>
              <w:t>ԱՇՁԲ</w:t>
            </w:r>
            <w:r w:rsidRPr="00A8332E">
              <w:rPr>
                <w:rFonts w:ascii="Arial Armenian" w:hAnsi="Arial Armenian" w:cs="Arial Armenian"/>
                <w:sz w:val="18"/>
                <w:szCs w:val="18"/>
                <w:lang w:val="nb-NO"/>
              </w:rPr>
              <w:t xml:space="preserve">  01-16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22.03.2016թ.</w:t>
            </w: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20.04.2016թ.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8B7EE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3 079 </w:t>
            </w:r>
            <w:r w:rsidRPr="00A8332E">
              <w:rPr>
                <w:rFonts w:ascii="Arial Armenian" w:hAnsi="Arial Armenian" w:cs="Arial Armenian"/>
                <w:sz w:val="20"/>
                <w:lang w:val="nb-NO"/>
              </w:rPr>
              <w:t>420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3 079 </w:t>
            </w:r>
            <w:r w:rsidRPr="00A8332E">
              <w:rPr>
                <w:rFonts w:ascii="Arial Armenian" w:hAnsi="Arial Armenian" w:cs="Arial Armenian"/>
                <w:sz w:val="20"/>
                <w:lang w:val="nb-NO"/>
              </w:rPr>
              <w:t>420</w:t>
            </w:r>
          </w:p>
        </w:tc>
      </w:tr>
      <w:tr w:rsidR="006A37F3" w:rsidRPr="00A8332E" w:rsidTr="00A8332E">
        <w:trPr>
          <w:trHeight w:val="11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A37F3" w:rsidRPr="00A8332E" w:rsidTr="00A8332E">
        <w:trPr>
          <w:trHeight w:val="150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EA3F93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6A37F3" w:rsidRPr="00A8332E" w:rsidTr="00A8332E">
        <w:trPr>
          <w:trHeight w:val="12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A37F3" w:rsidRPr="00A8332E" w:rsidTr="00A8332E">
        <w:trPr>
          <w:trHeight w:val="15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Arial AMU" w:hAnsi="Arial AMU"/>
                <w:sz w:val="20"/>
                <w:lang w:val="nb-NO"/>
              </w:rPr>
              <w:t>&lt;&lt;</w:t>
            </w:r>
            <w:r w:rsidRPr="00A8332E">
              <w:rPr>
                <w:rFonts w:ascii="Arial AMU" w:hAnsi="Arial AMU"/>
                <w:sz w:val="20"/>
                <w:lang w:val="hy-AM"/>
              </w:rPr>
              <w:t>Գորիս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համայնքի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բարեկարգում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և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բնակարանային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տնտեսություն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20"/>
                <w:lang w:val="hy-AM"/>
              </w:rPr>
              <w:t>ՀՈԱԿ</w:t>
            </w: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32E" w:rsidRPr="00A8332E" w:rsidRDefault="00A8332E" w:rsidP="00A8332E">
            <w:pPr>
              <w:autoSpaceDE w:val="0"/>
              <w:autoSpaceDN w:val="0"/>
              <w:adjustRightInd w:val="0"/>
              <w:jc w:val="both"/>
              <w:rPr>
                <w:rFonts w:ascii="Sylfaen" w:hAnsi="Sylfaen" w:cs="Arial Armenian"/>
                <w:sz w:val="18"/>
                <w:szCs w:val="18"/>
                <w:lang w:val="pt-BR"/>
              </w:rPr>
            </w:pPr>
            <w:r w:rsidRPr="00A8332E">
              <w:rPr>
                <w:rFonts w:ascii="Sylfaen" w:hAnsi="Sylfaen" w:cs="Arial Armenian"/>
                <w:sz w:val="18"/>
                <w:szCs w:val="18"/>
                <w:lang w:val="pt-BR"/>
              </w:rPr>
              <w:t xml:space="preserve">ք. Գորիս, </w:t>
            </w:r>
            <w:r w:rsidRPr="00A8332E">
              <w:rPr>
                <w:rFonts w:ascii="Arial Armenian" w:hAnsi="Arial Armenian" w:cs="Arial Armenian"/>
                <w:sz w:val="18"/>
                <w:szCs w:val="18"/>
                <w:lang w:val="pt-BR"/>
              </w:rPr>
              <w:t>¶. ÜÅ¹»ÑÇ 24</w:t>
            </w:r>
          </w:p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A833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8332E">
              <w:rPr>
                <w:rFonts w:ascii="Sylfaen" w:hAnsi="Sylfaen"/>
                <w:sz w:val="18"/>
                <w:szCs w:val="18"/>
              </w:rPr>
              <w:t>Susanna.Alaverdyan</w:t>
            </w:r>
            <w:r w:rsidRPr="00A8332E">
              <w:rPr>
                <w:rFonts w:ascii="Calibri" w:hAnsi="Calibri"/>
                <w:sz w:val="18"/>
                <w:szCs w:val="18"/>
              </w:rPr>
              <w:t>@rambler.ru</w:t>
            </w: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Հ/Հ</w:t>
            </w: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 xml:space="preserve"> 1510027557680100</w:t>
            </w: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092</w:t>
            </w: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>14607</w:t>
            </w:r>
          </w:p>
        </w:tc>
      </w:tr>
      <w:tr w:rsidR="006A37F3" w:rsidRPr="00A8332E" w:rsidTr="00A8332E">
        <w:trPr>
          <w:trHeight w:val="4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00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A8332E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8332E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75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A8332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27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A37F3" w:rsidRPr="00A8332E" w:rsidTr="00A8332E">
        <w:trPr>
          <w:trHeight w:val="47"/>
        </w:trPr>
        <w:tc>
          <w:tcPr>
            <w:tcW w:w="35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8332E" w:rsidRPr="00A8332E" w:rsidTr="00A8332E">
        <w:trPr>
          <w:trHeight w:val="47"/>
        </w:trPr>
        <w:tc>
          <w:tcPr>
            <w:tcW w:w="3117" w:type="dxa"/>
            <w:gridSpan w:val="9"/>
            <w:shd w:val="clear" w:color="auto" w:fill="auto"/>
            <w:vAlign w:val="center"/>
          </w:tcPr>
          <w:p w:rsidR="00A8332E" w:rsidRPr="00A8332E" w:rsidRDefault="00A8332E" w:rsidP="008B7EE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Cs/>
                <w:sz w:val="20"/>
              </w:rPr>
            </w:pPr>
            <w:r w:rsidRPr="00A8332E">
              <w:rPr>
                <w:rFonts w:ascii="Sylfaen" w:hAnsi="Sylfaen" w:cs="Sylfaen"/>
                <w:bCs/>
                <w:sz w:val="20"/>
              </w:rPr>
              <w:t>Արմինե Շալունց</w:t>
            </w:r>
          </w:p>
        </w:tc>
        <w:tc>
          <w:tcPr>
            <w:tcW w:w="3987" w:type="dxa"/>
            <w:gridSpan w:val="16"/>
            <w:shd w:val="clear" w:color="auto" w:fill="auto"/>
            <w:vAlign w:val="center"/>
          </w:tcPr>
          <w:p w:rsidR="00A8332E" w:rsidRPr="00A8332E" w:rsidRDefault="00A8332E" w:rsidP="008B7EE5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A8332E">
              <w:rPr>
                <w:rFonts w:ascii="GHEA Grapalat" w:hAnsi="GHEA Grapalat"/>
                <w:bCs/>
                <w:sz w:val="20"/>
              </w:rPr>
              <w:t xml:space="preserve">                     0</w:t>
            </w:r>
            <w:r w:rsidRPr="00A8332E">
              <w:rPr>
                <w:rFonts w:ascii="GHEA Grapalat" w:hAnsi="GHEA Grapalat"/>
                <w:bCs/>
                <w:sz w:val="20"/>
                <w:lang w:val="ru-RU"/>
              </w:rPr>
              <w:t>284 2</w:t>
            </w:r>
            <w:r w:rsidRPr="00A8332E">
              <w:rPr>
                <w:rFonts w:ascii="GHEA Grapalat" w:hAnsi="GHEA Grapalat"/>
                <w:bCs/>
                <w:sz w:val="20"/>
              </w:rPr>
              <w:t>-56-96</w:t>
            </w:r>
          </w:p>
        </w:tc>
        <w:tc>
          <w:tcPr>
            <w:tcW w:w="4223" w:type="dxa"/>
            <w:gridSpan w:val="19"/>
            <w:shd w:val="clear" w:color="auto" w:fill="auto"/>
            <w:vAlign w:val="center"/>
          </w:tcPr>
          <w:p w:rsidR="00A8332E" w:rsidRPr="00A8332E" w:rsidRDefault="00790C8D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hyperlink r:id="rId7" w:history="1">
              <w:r w:rsidR="00A8332E" w:rsidRPr="00A8332E">
                <w:rPr>
                  <w:rStyle w:val="ac"/>
                  <w:rFonts w:ascii="Sylfaen" w:hAnsi="Sylfaen"/>
                  <w:color w:val="auto"/>
                  <w:sz w:val="20"/>
                  <w:lang w:val="af-ZA"/>
                </w:rPr>
                <w:t>goris.syuniq@mta.gov.am</w:t>
              </w:r>
            </w:hyperlink>
          </w:p>
        </w:tc>
      </w:tr>
    </w:tbl>
    <w:p w:rsidR="00A8332E" w:rsidRPr="00A8332E" w:rsidRDefault="00A8332E" w:rsidP="00A8332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32E" w:rsidRPr="00A8332E" w:rsidRDefault="00A8332E" w:rsidP="00A8332E">
      <w:pPr>
        <w:pStyle w:val="31"/>
        <w:spacing w:after="240" w:line="360" w:lineRule="auto"/>
        <w:ind w:left="2880" w:hanging="2171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A8332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8332E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    </w:t>
      </w:r>
      <w:r w:rsidRPr="00A8332E">
        <w:rPr>
          <w:rFonts w:ascii="Arial Unicode" w:hAnsi="Arial Unicode" w:cs="Arial Armenian"/>
          <w:b w:val="0"/>
          <w:i w:val="0"/>
          <w:sz w:val="20"/>
          <w:u w:val="none"/>
          <w:lang w:val="ru-RU"/>
        </w:rPr>
        <w:t>Գորիսի քաղաքապետարան</w:t>
      </w:r>
    </w:p>
    <w:p w:rsidR="00FE5B9B" w:rsidRPr="00A8332E" w:rsidRDefault="00FE5B9B"/>
    <w:sectPr w:rsidR="00FE5B9B" w:rsidRPr="00A8332E" w:rsidSect="00827C82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D6A" w:rsidRDefault="00FF4D6A" w:rsidP="00827C82">
      <w:r>
        <w:separator/>
      </w:r>
    </w:p>
  </w:endnote>
  <w:endnote w:type="continuationSeparator" w:id="0">
    <w:p w:rsidR="00FF4D6A" w:rsidRDefault="00FF4D6A" w:rsidP="0082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D6A" w:rsidRDefault="00FF4D6A" w:rsidP="00827C82">
      <w:r>
        <w:separator/>
      </w:r>
    </w:p>
  </w:footnote>
  <w:footnote w:type="continuationSeparator" w:id="0">
    <w:p w:rsidR="00FF4D6A" w:rsidRDefault="00FF4D6A" w:rsidP="00827C82">
      <w:r>
        <w:continuationSeparator/>
      </w:r>
    </w:p>
  </w:footnote>
  <w:footnote w:id="1">
    <w:p w:rsidR="00827C82" w:rsidRDefault="00827C82" w:rsidP="00827C82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827C82" w:rsidRDefault="00827C82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27C82" w:rsidRDefault="00827C82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B4AD4" w:rsidRDefault="008B4AD4" w:rsidP="00827C82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A37F3" w:rsidRDefault="006A37F3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A37F3" w:rsidRDefault="006A37F3" w:rsidP="00827C82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F7A9B"/>
    <w:multiLevelType w:val="hybridMultilevel"/>
    <w:tmpl w:val="A832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C82"/>
    <w:rsid w:val="002A6673"/>
    <w:rsid w:val="003A04AD"/>
    <w:rsid w:val="006829BE"/>
    <w:rsid w:val="006A37F3"/>
    <w:rsid w:val="00790C8D"/>
    <w:rsid w:val="008145F1"/>
    <w:rsid w:val="00827C82"/>
    <w:rsid w:val="008B4AD4"/>
    <w:rsid w:val="00A8332E"/>
    <w:rsid w:val="00EA3F93"/>
    <w:rsid w:val="00F96455"/>
    <w:rsid w:val="00FA03F2"/>
    <w:rsid w:val="00FE5B9B"/>
    <w:rsid w:val="00F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27C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27C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Normal (Web)"/>
    <w:basedOn w:val="a"/>
    <w:semiHidden/>
    <w:unhideWhenUsed/>
    <w:rsid w:val="00827C8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827C82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827C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semiHidden/>
    <w:unhideWhenUsed/>
    <w:rsid w:val="00827C82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semiHidden/>
    <w:rsid w:val="00827C8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827C82"/>
    <w:rPr>
      <w:rFonts w:ascii="Arial LatArm" w:hAnsi="Arial LatArm"/>
      <w:sz w:val="24"/>
      <w:lang w:val="en-US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827C82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827C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827C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27C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827C82"/>
    <w:rPr>
      <w:vertAlign w:val="superscript"/>
    </w:rPr>
  </w:style>
  <w:style w:type="character" w:styleId="ab">
    <w:name w:val="Strong"/>
    <w:basedOn w:val="a0"/>
    <w:qFormat/>
    <w:rsid w:val="00827C82"/>
    <w:rPr>
      <w:b/>
      <w:bCs/>
    </w:rPr>
  </w:style>
  <w:style w:type="character" w:styleId="ac">
    <w:name w:val="Hyperlink"/>
    <w:rsid w:val="00A8332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EA3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2016-04-20T08:59:00Z</dcterms:created>
  <dcterms:modified xsi:type="dcterms:W3CDTF">2016-04-20T11:41:00Z</dcterms:modified>
</cp:coreProperties>
</file>